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C8" w:rsidRPr="00AC19C8" w:rsidRDefault="00AC19C8" w:rsidP="00AC19C8">
      <w:pPr>
        <w:jc w:val="center"/>
        <w:rPr>
          <w:rFonts w:ascii="Arial" w:hAnsi="Arial" w:cs="Arial"/>
          <w:b/>
          <w:sz w:val="28"/>
          <w:szCs w:val="28"/>
        </w:rPr>
      </w:pPr>
      <w:r w:rsidRPr="00AC19C8">
        <w:rPr>
          <w:rFonts w:ascii="Arial" w:hAnsi="Arial" w:cs="Arial"/>
          <w:b/>
          <w:sz w:val="28"/>
          <w:szCs w:val="28"/>
        </w:rPr>
        <w:t>Dobrovolný svazek obcí Region Novoměstsko</w:t>
      </w:r>
    </w:p>
    <w:p w:rsidR="0057336E" w:rsidRPr="00AC19C8" w:rsidRDefault="00505053" w:rsidP="00AC19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EE0F5B">
        <w:rPr>
          <w:rFonts w:ascii="Arial" w:hAnsi="Arial" w:cs="Arial"/>
          <w:b/>
          <w:sz w:val="28"/>
          <w:szCs w:val="28"/>
        </w:rPr>
        <w:t>. o</w:t>
      </w:r>
      <w:r w:rsidR="00AC19C8">
        <w:rPr>
          <w:rFonts w:ascii="Arial" w:hAnsi="Arial" w:cs="Arial"/>
          <w:b/>
          <w:sz w:val="28"/>
          <w:szCs w:val="28"/>
        </w:rPr>
        <w:t>známení o povinně zveřejňovaných dokumentech</w:t>
      </w:r>
    </w:p>
    <w:p w:rsidR="0057336E" w:rsidRPr="00AC19C8" w:rsidRDefault="0057336E">
      <w:pPr>
        <w:rPr>
          <w:rFonts w:ascii="Arial" w:hAnsi="Arial" w:cs="Arial"/>
          <w:b/>
          <w:sz w:val="28"/>
          <w:szCs w:val="28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5" w:history="1">
        <w:r w:rsidR="009C38DB" w:rsidRPr="007030EB">
          <w:rPr>
            <w:rStyle w:val="Hypertextovodkaz"/>
            <w:rFonts w:ascii="Arial" w:hAnsi="Arial" w:cs="Arial"/>
            <w:sz w:val="24"/>
            <w:szCs w:val="24"/>
          </w:rPr>
          <w:t>www.novomestskonadmetuji.cz/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Dokumenty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na adrese: </w:t>
      </w:r>
      <w:r w:rsidR="009C38DB">
        <w:rPr>
          <w:rFonts w:ascii="Arial" w:hAnsi="Arial" w:cs="Arial"/>
          <w:sz w:val="24"/>
          <w:szCs w:val="24"/>
        </w:rPr>
        <w:t>nám. Republiky 6, Nové Město nad Metují, Odbor finanční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A8407C">
        <w:rPr>
          <w:rFonts w:ascii="Arial" w:hAnsi="Arial" w:cs="Arial"/>
          <w:b/>
          <w:sz w:val="28"/>
          <w:szCs w:val="28"/>
          <w:u w:val="single"/>
        </w:rPr>
        <w:t>8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 </w:t>
      </w:r>
      <w:proofErr w:type="gramStart"/>
      <w:r>
        <w:rPr>
          <w:rFonts w:ascii="Arial" w:hAnsi="Arial" w:cs="Arial"/>
          <w:sz w:val="24"/>
          <w:szCs w:val="24"/>
        </w:rPr>
        <w:t>5.12.2017</w:t>
      </w:r>
      <w:proofErr w:type="gramEnd"/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BC2C67">
        <w:rPr>
          <w:rFonts w:ascii="Arial" w:hAnsi="Arial" w:cs="Arial"/>
          <w:sz w:val="24"/>
          <w:szCs w:val="24"/>
        </w:rPr>
        <w:t>22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.2017</w:t>
      </w:r>
      <w:proofErr w:type="gramEnd"/>
    </w:p>
    <w:p w:rsidR="0006266B" w:rsidRDefault="0006266B">
      <w:pPr>
        <w:spacing w:after="0"/>
        <w:rPr>
          <w:rFonts w:ascii="Arial" w:hAnsi="Arial" w:cs="Arial"/>
          <w:sz w:val="24"/>
          <w:szCs w:val="24"/>
        </w:rPr>
      </w:pPr>
    </w:p>
    <w:p w:rsidR="0006266B" w:rsidRPr="0006266B" w:rsidRDefault="0006266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6266B">
        <w:rPr>
          <w:rFonts w:ascii="Arial" w:hAnsi="Arial" w:cs="Arial"/>
          <w:b/>
          <w:sz w:val="28"/>
          <w:szCs w:val="28"/>
          <w:u w:val="single"/>
        </w:rPr>
        <w:t>Rozpočtové opatření č. 1/2018</w:t>
      </w:r>
    </w:p>
    <w:p w:rsidR="0006266B" w:rsidRDefault="00062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proofErr w:type="gramStart"/>
      <w:r>
        <w:rPr>
          <w:rFonts w:ascii="Arial" w:hAnsi="Arial" w:cs="Arial"/>
          <w:sz w:val="24"/>
          <w:szCs w:val="24"/>
        </w:rPr>
        <w:t>19.6.2018</w:t>
      </w:r>
      <w:proofErr w:type="gramEnd"/>
    </w:p>
    <w:p w:rsidR="00505053" w:rsidRDefault="00062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Zveřejněno: </w:t>
      </w:r>
      <w:proofErr w:type="gramStart"/>
      <w:r>
        <w:rPr>
          <w:rFonts w:ascii="Arial" w:hAnsi="Arial" w:cs="Arial"/>
          <w:sz w:val="24"/>
          <w:szCs w:val="24"/>
        </w:rPr>
        <w:t>29.6.2018</w:t>
      </w:r>
      <w:proofErr w:type="gramEnd"/>
    </w:p>
    <w:p w:rsidR="00505053" w:rsidRDefault="00505053" w:rsidP="00505053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505053" w:rsidRPr="0006266B" w:rsidRDefault="00505053" w:rsidP="0050505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6266B">
        <w:rPr>
          <w:rFonts w:ascii="Arial" w:hAnsi="Arial" w:cs="Arial"/>
          <w:b/>
          <w:sz w:val="28"/>
          <w:szCs w:val="28"/>
          <w:u w:val="single"/>
        </w:rPr>
        <w:t xml:space="preserve">Rozpočtové opatření č.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06266B">
        <w:rPr>
          <w:rFonts w:ascii="Arial" w:hAnsi="Arial" w:cs="Arial"/>
          <w:b/>
          <w:sz w:val="28"/>
          <w:szCs w:val="28"/>
          <w:u w:val="single"/>
        </w:rPr>
        <w:t>/2018</w:t>
      </w:r>
    </w:p>
    <w:p w:rsidR="00505053" w:rsidRDefault="00505053" w:rsidP="005050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proofErr w:type="gramStart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.2018</w:t>
      </w:r>
      <w:proofErr w:type="gramEnd"/>
    </w:p>
    <w:p w:rsidR="00505053" w:rsidRPr="00AC19C8" w:rsidRDefault="00505053" w:rsidP="005050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Zveřejněno: </w:t>
      </w:r>
      <w:proofErr w:type="gramStart"/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.2018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6266B" w:rsidRPr="00AC19C8" w:rsidRDefault="000626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Schválený střednědobý výhled rozpočtu na roky 2019 </w:t>
      </w:r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20</w:t>
      </w:r>
    </w:p>
    <w:p w:rsidR="00D26F9A" w:rsidRDefault="00D26F9A" w:rsidP="00D26F9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5.12.2017</w:t>
      </w:r>
      <w:proofErr w:type="gramEnd"/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BC2C67">
        <w:rPr>
          <w:rFonts w:ascii="Arial" w:hAnsi="Arial" w:cs="Arial"/>
          <w:sz w:val="24"/>
          <w:szCs w:val="24"/>
        </w:rPr>
        <w:t>22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.2017</w:t>
      </w:r>
      <w:proofErr w:type="gramEnd"/>
    </w:p>
    <w:p w:rsidR="00293C6C" w:rsidRDefault="00293C6C">
      <w:pPr>
        <w:spacing w:after="0"/>
        <w:rPr>
          <w:rFonts w:ascii="Arial" w:hAnsi="Arial" w:cs="Arial"/>
          <w:sz w:val="24"/>
          <w:szCs w:val="24"/>
        </w:rPr>
      </w:pPr>
    </w:p>
    <w:p w:rsidR="00293C6C" w:rsidRPr="00AC19C8" w:rsidRDefault="00293C6C" w:rsidP="00293C6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293C6C" w:rsidRPr="00293C6C" w:rsidRDefault="00293C6C" w:rsidP="00293C6C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proofErr w:type="gramStart"/>
      <w:r w:rsidRPr="0015156F">
        <w:rPr>
          <w:rFonts w:ascii="Arial" w:hAnsi="Arial" w:cs="Arial"/>
          <w:sz w:val="24"/>
          <w:szCs w:val="24"/>
        </w:rPr>
        <w:t>1</w:t>
      </w:r>
      <w:r w:rsidR="0015156F" w:rsidRPr="0015156F">
        <w:rPr>
          <w:rFonts w:ascii="Arial" w:hAnsi="Arial" w:cs="Arial"/>
          <w:sz w:val="24"/>
          <w:szCs w:val="24"/>
        </w:rPr>
        <w:t>7</w:t>
      </w:r>
      <w:r w:rsidRPr="0015156F">
        <w:rPr>
          <w:rFonts w:ascii="Arial" w:hAnsi="Arial" w:cs="Arial"/>
          <w:sz w:val="24"/>
          <w:szCs w:val="24"/>
        </w:rPr>
        <w:t>.4.201</w:t>
      </w:r>
      <w:r w:rsidR="004506E4">
        <w:rPr>
          <w:rFonts w:ascii="Arial" w:hAnsi="Arial" w:cs="Arial"/>
          <w:sz w:val="24"/>
          <w:szCs w:val="24"/>
        </w:rPr>
        <w:t>8</w:t>
      </w:r>
      <w:proofErr w:type="gramEnd"/>
    </w:p>
    <w:p w:rsidR="00293C6C" w:rsidRPr="007E5B98" w:rsidRDefault="00293C6C" w:rsidP="00293C6C">
      <w:pPr>
        <w:spacing w:after="0"/>
        <w:rPr>
          <w:rFonts w:ascii="Arial" w:hAnsi="Arial" w:cs="Arial"/>
          <w:sz w:val="24"/>
          <w:szCs w:val="24"/>
        </w:rPr>
      </w:pPr>
      <w:r w:rsidRPr="007E5B98">
        <w:rPr>
          <w:rFonts w:ascii="Arial" w:hAnsi="Arial" w:cs="Arial"/>
          <w:sz w:val="24"/>
          <w:szCs w:val="24"/>
        </w:rPr>
        <w:t xml:space="preserve">Zveřejněno: </w:t>
      </w:r>
      <w:proofErr w:type="gramStart"/>
      <w:r w:rsidR="007E5B98" w:rsidRPr="007E5B98">
        <w:rPr>
          <w:rFonts w:ascii="Arial" w:hAnsi="Arial" w:cs="Arial"/>
          <w:sz w:val="24"/>
          <w:szCs w:val="24"/>
        </w:rPr>
        <w:t>27</w:t>
      </w:r>
      <w:r w:rsidRPr="007E5B98">
        <w:rPr>
          <w:rFonts w:ascii="Arial" w:hAnsi="Arial" w:cs="Arial"/>
          <w:sz w:val="24"/>
          <w:szCs w:val="24"/>
        </w:rPr>
        <w:t>.</w:t>
      </w:r>
      <w:r w:rsidR="007E5B98" w:rsidRPr="007E5B98">
        <w:rPr>
          <w:rFonts w:ascii="Arial" w:hAnsi="Arial" w:cs="Arial"/>
          <w:sz w:val="24"/>
          <w:szCs w:val="24"/>
        </w:rPr>
        <w:t>4</w:t>
      </w:r>
      <w:r w:rsidRPr="007E5B98">
        <w:rPr>
          <w:rFonts w:ascii="Arial" w:hAnsi="Arial" w:cs="Arial"/>
          <w:sz w:val="24"/>
          <w:szCs w:val="24"/>
        </w:rPr>
        <w:t>.201</w:t>
      </w:r>
      <w:r w:rsidR="007E5B98" w:rsidRPr="007E5B98">
        <w:rPr>
          <w:rFonts w:ascii="Arial" w:hAnsi="Arial" w:cs="Arial"/>
          <w:sz w:val="24"/>
          <w:szCs w:val="24"/>
        </w:rPr>
        <w:t>8</w:t>
      </w:r>
      <w:proofErr w:type="gramEnd"/>
    </w:p>
    <w:p w:rsidR="00293C6C" w:rsidRPr="00AC19C8" w:rsidRDefault="00293C6C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57336E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A84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 na úřední desce od </w:t>
      </w:r>
      <w:proofErr w:type="gramStart"/>
      <w:r w:rsidR="00505053">
        <w:rPr>
          <w:rFonts w:ascii="Arial" w:hAnsi="Arial" w:cs="Arial"/>
          <w:sz w:val="24"/>
          <w:szCs w:val="24"/>
        </w:rPr>
        <w:t>5</w:t>
      </w:r>
      <w:r w:rsidR="00780098">
        <w:rPr>
          <w:rFonts w:ascii="Arial" w:hAnsi="Arial" w:cs="Arial"/>
          <w:sz w:val="24"/>
          <w:szCs w:val="24"/>
        </w:rPr>
        <w:t>.</w:t>
      </w:r>
      <w:r w:rsidR="00505053">
        <w:rPr>
          <w:rFonts w:ascii="Arial" w:hAnsi="Arial" w:cs="Arial"/>
          <w:sz w:val="24"/>
          <w:szCs w:val="24"/>
        </w:rPr>
        <w:t>10</w:t>
      </w:r>
      <w:r w:rsidR="00780098">
        <w:rPr>
          <w:rFonts w:ascii="Arial" w:hAnsi="Arial" w:cs="Arial"/>
          <w:sz w:val="24"/>
          <w:szCs w:val="24"/>
        </w:rPr>
        <w:t>.201</w:t>
      </w:r>
      <w:r w:rsidR="0015156F">
        <w:rPr>
          <w:rFonts w:ascii="Arial" w:hAnsi="Arial" w:cs="Arial"/>
          <w:sz w:val="24"/>
          <w:szCs w:val="24"/>
        </w:rPr>
        <w:t>8</w:t>
      </w:r>
      <w:proofErr w:type="gramEnd"/>
      <w:r w:rsidR="0078009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</w:t>
      </w:r>
    </w:p>
    <w:p w:rsidR="0057336E" w:rsidRPr="00AC19C8" w:rsidRDefault="0057336E">
      <w:pPr>
        <w:spacing w:after="0"/>
        <w:jc w:val="both"/>
        <w:rPr>
          <w:rFonts w:ascii="Arial" w:hAnsi="Arial" w:cs="Arial"/>
        </w:rPr>
      </w:pPr>
    </w:p>
    <w:sectPr w:rsidR="0057336E" w:rsidRPr="00AC19C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E"/>
    <w:rsid w:val="00052EE1"/>
    <w:rsid w:val="0006266B"/>
    <w:rsid w:val="0015156F"/>
    <w:rsid w:val="001A2F81"/>
    <w:rsid w:val="00293C6C"/>
    <w:rsid w:val="004506E4"/>
    <w:rsid w:val="00505053"/>
    <w:rsid w:val="0057336E"/>
    <w:rsid w:val="00780098"/>
    <w:rsid w:val="007E5B98"/>
    <w:rsid w:val="007F3F9B"/>
    <w:rsid w:val="00862D77"/>
    <w:rsid w:val="009C38DB"/>
    <w:rsid w:val="00A25F5C"/>
    <w:rsid w:val="00A8407C"/>
    <w:rsid w:val="00AC19C8"/>
    <w:rsid w:val="00B06070"/>
    <w:rsid w:val="00B40F8F"/>
    <w:rsid w:val="00BC2C67"/>
    <w:rsid w:val="00D26F9A"/>
    <w:rsid w:val="00EC4976"/>
    <w:rsid w:val="00EE0F5B"/>
    <w:rsid w:val="00F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mestskonadmetuj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KUNTE</cp:lastModifiedBy>
  <cp:revision>4</cp:revision>
  <cp:lastPrinted>2017-12-18T07:12:00Z</cp:lastPrinted>
  <dcterms:created xsi:type="dcterms:W3CDTF">2018-10-02T10:49:00Z</dcterms:created>
  <dcterms:modified xsi:type="dcterms:W3CDTF">2018-10-02T10:56:00Z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